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E" w:rsidRPr="003A0DE1" w:rsidRDefault="00530ADE" w:rsidP="00530ADE">
      <w:pPr>
        <w:adjustRightInd w:val="0"/>
        <w:spacing w:line="355" w:lineRule="exact"/>
        <w:ind w:firstLine="706"/>
        <w:jc w:val="center"/>
        <w:rPr>
          <w:rFonts w:eastAsiaTheme="minorEastAsia"/>
          <w:b/>
          <w:sz w:val="28"/>
          <w:szCs w:val="28"/>
        </w:rPr>
      </w:pPr>
      <w:r w:rsidRPr="003A0DE1">
        <w:rPr>
          <w:rFonts w:eastAsiaTheme="minorEastAsia"/>
          <w:b/>
          <w:sz w:val="28"/>
          <w:szCs w:val="28"/>
        </w:rPr>
        <w:t>Правила подачи и рассмотрения апелляций</w:t>
      </w:r>
      <w:r>
        <w:rPr>
          <w:rFonts w:eastAsiaTheme="minorEastAsia"/>
          <w:b/>
          <w:sz w:val="28"/>
          <w:szCs w:val="28"/>
        </w:rPr>
        <w:t>.</w:t>
      </w:r>
    </w:p>
    <w:p w:rsidR="00530ADE" w:rsidRPr="001E08B9" w:rsidRDefault="00530ADE" w:rsidP="00530A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08B9">
        <w:rPr>
          <w:rFonts w:ascii="Times New Roman" w:hAnsi="Times New Roman" w:cs="Times New Roman"/>
          <w:sz w:val="28"/>
          <w:szCs w:val="28"/>
        </w:rPr>
        <w:t xml:space="preserve">Апелляция подается одним из способов, указанных в </w:t>
      </w:r>
      <w:hyperlink w:anchor="Par333" w:tooltip="Ссылка на текущий документ" w:history="1">
        <w:r w:rsidRPr="00D436A3">
          <w:rPr>
            <w:rFonts w:ascii="Times New Roman" w:hAnsi="Times New Roman" w:cs="Times New Roman"/>
            <w:sz w:val="28"/>
            <w:szCs w:val="28"/>
          </w:rPr>
          <w:t>пункте 50</w:t>
        </w:r>
      </w:hyperlink>
      <w:r w:rsidRPr="00D436A3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E08B9">
        <w:rPr>
          <w:rFonts w:ascii="Times New Roman" w:hAnsi="Times New Roman" w:cs="Times New Roman"/>
          <w:sz w:val="28"/>
          <w:szCs w:val="28"/>
        </w:rPr>
        <w:t>.</w:t>
      </w:r>
    </w:p>
    <w:p w:rsidR="00530ADE" w:rsidRPr="001E08B9" w:rsidRDefault="00530ADE" w:rsidP="00530A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8B9">
        <w:rPr>
          <w:rFonts w:ascii="Times New Roman" w:hAnsi="Times New Roman" w:cs="Times New Roman"/>
          <w:sz w:val="28"/>
          <w:szCs w:val="28"/>
        </w:rPr>
        <w:t xml:space="preserve">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530ADE" w:rsidRPr="001E08B9" w:rsidRDefault="00530ADE" w:rsidP="00530A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8B9">
        <w:rPr>
          <w:rFonts w:ascii="Times New Roman" w:hAnsi="Times New Roman" w:cs="Times New Roman"/>
          <w:sz w:val="28"/>
          <w:szCs w:val="28"/>
        </w:rPr>
        <w:t xml:space="preserve">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530ADE" w:rsidRPr="001E08B9" w:rsidRDefault="00530ADE" w:rsidP="00530A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8B9">
        <w:rPr>
          <w:rFonts w:ascii="Times New Roman" w:hAnsi="Times New Roman" w:cs="Times New Roman"/>
          <w:sz w:val="28"/>
          <w:szCs w:val="28"/>
        </w:rPr>
        <w:t xml:space="preserve"> Рассмотрение апелляции проводится не позднее следующего рабочего дня после дня ее подачи.</w:t>
      </w:r>
    </w:p>
    <w:p w:rsidR="00530ADE" w:rsidRPr="001E08B9" w:rsidRDefault="00530ADE" w:rsidP="00530A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8B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E08B9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1E08B9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1E08B9">
        <w:rPr>
          <w:rFonts w:ascii="Times New Roman" w:hAnsi="Times New Roman" w:cs="Times New Roman"/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</w:t>
      </w:r>
      <w:r>
        <w:rPr>
          <w:rFonts w:ascii="Times New Roman" w:hAnsi="Times New Roman" w:cs="Times New Roman"/>
          <w:sz w:val="28"/>
          <w:szCs w:val="28"/>
        </w:rPr>
        <w:t>и до достижения совершеннолетия</w:t>
      </w:r>
      <w:r w:rsidRPr="001E08B9">
        <w:rPr>
          <w:rFonts w:ascii="Times New Roman" w:hAnsi="Times New Roman" w:cs="Times New Roman"/>
          <w:sz w:val="28"/>
          <w:szCs w:val="28"/>
        </w:rPr>
        <w:t>.</w:t>
      </w:r>
    </w:p>
    <w:p w:rsidR="00530ADE" w:rsidRPr="001E08B9" w:rsidRDefault="00530ADE" w:rsidP="00530A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8B9">
        <w:rPr>
          <w:rFonts w:ascii="Times New Roman" w:hAnsi="Times New Roman" w:cs="Times New Roman"/>
          <w:sz w:val="28"/>
          <w:szCs w:val="28"/>
        </w:rPr>
        <w:t xml:space="preserve">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530ADE" w:rsidRPr="001E08B9" w:rsidRDefault="00530ADE" w:rsidP="00530A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8B9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530ADE" w:rsidRPr="001E08B9" w:rsidRDefault="00530ADE" w:rsidP="00530A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8B9">
        <w:rPr>
          <w:rFonts w:ascii="Times New Roman" w:hAnsi="Times New Roman" w:cs="Times New Roman"/>
          <w:sz w:val="28"/>
          <w:szCs w:val="28"/>
        </w:rPr>
        <w:t xml:space="preserve">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технологий.</w:t>
      </w:r>
    </w:p>
    <w:p w:rsidR="0043574B" w:rsidRPr="00530ADE" w:rsidRDefault="0043574B" w:rsidP="00530ADE">
      <w:bookmarkStart w:id="0" w:name="_GoBack"/>
      <w:bookmarkEnd w:id="0"/>
    </w:p>
    <w:sectPr w:rsidR="0043574B" w:rsidRPr="00530ADE" w:rsidSect="0043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F95"/>
    <w:rsid w:val="0026357F"/>
    <w:rsid w:val="00321F95"/>
    <w:rsid w:val="003A64AA"/>
    <w:rsid w:val="0043574B"/>
    <w:rsid w:val="00530ADE"/>
    <w:rsid w:val="00A56426"/>
    <w:rsid w:val="00E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2020-10-26T11:50:00Z</dcterms:created>
  <dcterms:modified xsi:type="dcterms:W3CDTF">2021-10-27T07:38:00Z</dcterms:modified>
</cp:coreProperties>
</file>